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374A96BF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562BA4">
        <w:rPr>
          <w:rFonts w:eastAsia="Times New Roman" w:cstheme="minorHAnsi"/>
          <w:b/>
          <w:sz w:val="24"/>
          <w:szCs w:val="24"/>
          <w:lang w:val="es-ES" w:eastAsia="es-ES"/>
        </w:rPr>
        <w:t>ODONTOPEDIATRÍA</w:t>
      </w:r>
    </w:p>
    <w:p w14:paraId="69A134CF" w14:textId="65EA3C49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C41CA8">
        <w:rPr>
          <w:rFonts w:eastAsia="Times New Roman" w:cstheme="minorHAnsi"/>
          <w:b/>
          <w:lang w:val="es-ES" w:eastAsia="es-ES"/>
        </w:rPr>
        <w:t>2025</w:t>
      </w:r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  <w:bookmarkStart w:id="0" w:name="_GoBack"/>
      <w:bookmarkEnd w:id="0"/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ADBF" w14:textId="77777777" w:rsidR="00E24E79" w:rsidRDefault="00E24E79" w:rsidP="00960D1F">
      <w:pPr>
        <w:spacing w:after="0" w:line="240" w:lineRule="auto"/>
      </w:pPr>
      <w:r>
        <w:separator/>
      </w:r>
    </w:p>
  </w:endnote>
  <w:endnote w:type="continuationSeparator" w:id="0">
    <w:p w14:paraId="3303488C" w14:textId="77777777" w:rsidR="00E24E79" w:rsidRDefault="00E24E79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CB8A" w14:textId="77777777" w:rsidR="00E24E79" w:rsidRDefault="00E24E79" w:rsidP="00960D1F">
      <w:pPr>
        <w:spacing w:after="0" w:line="240" w:lineRule="auto"/>
      </w:pPr>
      <w:r>
        <w:separator/>
      </w:r>
    </w:p>
  </w:footnote>
  <w:footnote w:type="continuationSeparator" w:id="0">
    <w:p w14:paraId="5989F5B0" w14:textId="77777777" w:rsidR="00E24E79" w:rsidRDefault="00E24E79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47FAC"/>
    <w:rsid w:val="0009590C"/>
    <w:rsid w:val="000A363B"/>
    <w:rsid w:val="000D2438"/>
    <w:rsid w:val="000F4D40"/>
    <w:rsid w:val="001467F3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57D9F"/>
    <w:rsid w:val="004F7066"/>
    <w:rsid w:val="005068B7"/>
    <w:rsid w:val="0054541A"/>
    <w:rsid w:val="00562BA4"/>
    <w:rsid w:val="00597878"/>
    <w:rsid w:val="00607457"/>
    <w:rsid w:val="006E03E0"/>
    <w:rsid w:val="006F507C"/>
    <w:rsid w:val="00722FC8"/>
    <w:rsid w:val="007521ED"/>
    <w:rsid w:val="00765570"/>
    <w:rsid w:val="008A4704"/>
    <w:rsid w:val="008C1D1F"/>
    <w:rsid w:val="00960D1F"/>
    <w:rsid w:val="009F3CB5"/>
    <w:rsid w:val="00A05CA5"/>
    <w:rsid w:val="00A74C61"/>
    <w:rsid w:val="00B00982"/>
    <w:rsid w:val="00B53515"/>
    <w:rsid w:val="00BC166A"/>
    <w:rsid w:val="00BD416D"/>
    <w:rsid w:val="00C157FC"/>
    <w:rsid w:val="00C41CA8"/>
    <w:rsid w:val="00CB5280"/>
    <w:rsid w:val="00D23638"/>
    <w:rsid w:val="00DE751D"/>
    <w:rsid w:val="00E00D0B"/>
    <w:rsid w:val="00E15893"/>
    <w:rsid w:val="00E23EDA"/>
    <w:rsid w:val="00E24E79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72B5-13A7-4730-9DF2-B2749793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ODONTOPEDIATRÍA</vt:lpstr>
      <vt:lpstr>    IX. REFERENCIAS LABORALES</vt:lpstr>
      <vt:lpstr>    Indicar dos referencias. </vt:lpstr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HP</cp:lastModifiedBy>
  <cp:revision>2</cp:revision>
  <cp:lastPrinted>2017-08-24T13:06:00Z</cp:lastPrinted>
  <dcterms:created xsi:type="dcterms:W3CDTF">2024-06-26T15:11:00Z</dcterms:created>
  <dcterms:modified xsi:type="dcterms:W3CDTF">2024-06-26T15:11:00Z</dcterms:modified>
</cp:coreProperties>
</file>